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DD" w:rsidRDefault="00687E96">
      <w:pPr>
        <w:spacing w:before="39" w:after="0" w:line="240" w:lineRule="auto"/>
        <w:ind w:left="3532" w:right="3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IC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O</w:t>
      </w:r>
      <w:r>
        <w:rPr>
          <w:rFonts w:ascii="Calibri" w:eastAsia="Calibri" w:hAnsi="Calibri" w:cs="Calibri"/>
          <w:sz w:val="28"/>
          <w:szCs w:val="28"/>
        </w:rPr>
        <w:t>F ME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</w:p>
    <w:p w:rsidR="005C69DD" w:rsidRDefault="005C69DD">
      <w:pPr>
        <w:spacing w:before="3" w:after="0" w:line="140" w:lineRule="exact"/>
        <w:rPr>
          <w:sz w:val="14"/>
          <w:szCs w:val="14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687E96">
      <w:pPr>
        <w:spacing w:after="0" w:line="240" w:lineRule="auto"/>
        <w:ind w:left="2291" w:right="180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SD EL</w:t>
      </w:r>
      <w:r>
        <w:rPr>
          <w:rFonts w:ascii="Calibri" w:eastAsia="Calibri" w:hAnsi="Calibri" w:cs="Calibri"/>
          <w:spacing w:val="-1"/>
          <w:sz w:val="28"/>
          <w:szCs w:val="28"/>
        </w:rPr>
        <w:t>EC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G </w:t>
      </w:r>
      <w:r>
        <w:rPr>
          <w:rFonts w:ascii="Calibri" w:eastAsia="Calibri" w:hAnsi="Calibri" w:cs="Calibri"/>
          <w:spacing w:val="-1"/>
          <w:sz w:val="28"/>
          <w:szCs w:val="28"/>
        </w:rPr>
        <w:t>CO</w:t>
      </w:r>
      <w:r>
        <w:rPr>
          <w:rFonts w:ascii="Calibri" w:eastAsia="Calibri" w:hAnsi="Calibri" w:cs="Calibri"/>
          <w:sz w:val="28"/>
          <w:szCs w:val="28"/>
        </w:rPr>
        <w:t>MM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5C69DD">
      <w:pPr>
        <w:spacing w:before="4" w:after="0" w:line="220" w:lineRule="exact"/>
      </w:pPr>
    </w:p>
    <w:p w:rsidR="005C69DD" w:rsidRDefault="00687E96">
      <w:pPr>
        <w:spacing w:after="0" w:line="480" w:lineRule="auto"/>
        <w:ind w:left="440" w:right="24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Dakota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Ele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tronic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ere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gi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>
        <w:rPr>
          <w:rFonts w:ascii="Calibri" w:eastAsia="Calibri" w:hAnsi="Calibri" w:cs="Calibri"/>
          <w:sz w:val="28"/>
          <w:szCs w:val="28"/>
        </w:rPr>
        <w:t>otice 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shall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>eld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onfere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 T</w:t>
      </w:r>
      <w:r>
        <w:rPr>
          <w:rFonts w:ascii="Calibri" w:eastAsia="Calibri" w:hAnsi="Calibri" w:cs="Calibri"/>
          <w:spacing w:val="-1"/>
          <w:sz w:val="28"/>
          <w:szCs w:val="28"/>
        </w:rPr>
        <w:t>hu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ay,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April 13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201</w:t>
      </w:r>
      <w:r>
        <w:rPr>
          <w:rFonts w:ascii="Calibri" w:eastAsia="Calibri" w:hAnsi="Calibri" w:cs="Calibri"/>
          <w:sz w:val="28"/>
          <w:szCs w:val="28"/>
        </w:rPr>
        <w:t>7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10:00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bookmarkStart w:id="0" w:name="_GoBack"/>
      <w:bookmarkEnd w:id="0"/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ST. 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Anyone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erested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 at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>eld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onfere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ay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 so 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outh Dakota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ials off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 211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Ea</w:t>
      </w:r>
      <w:r>
        <w:rPr>
          <w:rFonts w:ascii="Calibri" w:eastAsia="Calibri" w:hAnsi="Calibri" w:cs="Calibri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sp</w:t>
      </w:r>
      <w:r>
        <w:rPr>
          <w:rFonts w:ascii="Calibri" w:eastAsia="Calibri" w:hAnsi="Calibri" w:cs="Calibri"/>
          <w:spacing w:val="-1"/>
          <w:sz w:val="28"/>
          <w:szCs w:val="28"/>
        </w:rPr>
        <w:t>ec</w:t>
      </w:r>
      <w:r>
        <w:rPr>
          <w:rFonts w:ascii="Calibri" w:eastAsia="Calibri" w:hAnsi="Calibri" w:cs="Calibri"/>
          <w:sz w:val="28"/>
          <w:szCs w:val="28"/>
        </w:rPr>
        <w:t>t A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ierre,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SD </w:t>
      </w:r>
      <w:r>
        <w:rPr>
          <w:rFonts w:ascii="Calibri" w:eastAsia="Calibri" w:hAnsi="Calibri" w:cs="Calibri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7</w:t>
      </w:r>
      <w:r>
        <w:rPr>
          <w:rFonts w:ascii="Calibri" w:eastAsia="Calibri" w:hAnsi="Calibri" w:cs="Calibri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;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or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onfere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all nu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ode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as </w:t>
      </w:r>
      <w:proofErr w:type="gramStart"/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ows</w:t>
      </w:r>
      <w:proofErr w:type="gramEnd"/>
      <w:r>
        <w:rPr>
          <w:rFonts w:ascii="Calibri" w:eastAsia="Calibri" w:hAnsi="Calibri" w:cs="Calibri"/>
          <w:sz w:val="28"/>
          <w:szCs w:val="28"/>
        </w:rPr>
        <w:t>:</w:t>
      </w:r>
    </w:p>
    <w:p w:rsidR="005C69DD" w:rsidRDefault="00687E96">
      <w:pPr>
        <w:tabs>
          <w:tab w:val="left" w:pos="4760"/>
        </w:tabs>
        <w:spacing w:after="0" w:line="240" w:lineRule="auto"/>
        <w:ind w:left="4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Dia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-in: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pacing w:val="-1"/>
          <w:sz w:val="28"/>
          <w:szCs w:val="28"/>
        </w:rPr>
        <w:t>302</w:t>
      </w: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pacing w:val="-1"/>
          <w:sz w:val="28"/>
          <w:szCs w:val="28"/>
        </w:rPr>
        <w:t>20</w:t>
      </w:r>
      <w:r>
        <w:rPr>
          <w:rFonts w:ascii="Calibri" w:eastAsia="Calibri" w:hAnsi="Calibri" w:cs="Calibri"/>
          <w:sz w:val="28"/>
          <w:szCs w:val="28"/>
        </w:rPr>
        <w:t>2-</w:t>
      </w:r>
      <w:r>
        <w:rPr>
          <w:rFonts w:ascii="Calibri" w:eastAsia="Calibri" w:hAnsi="Calibri" w:cs="Calibri"/>
          <w:spacing w:val="-1"/>
          <w:sz w:val="28"/>
          <w:szCs w:val="28"/>
        </w:rPr>
        <w:t>110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onfere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ode: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57</w:t>
      </w:r>
      <w:r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11</w:t>
      </w:r>
    </w:p>
    <w:p w:rsidR="005C69DD" w:rsidRDefault="005C69DD">
      <w:pPr>
        <w:spacing w:before="3" w:after="0" w:line="140" w:lineRule="exact"/>
        <w:rPr>
          <w:sz w:val="14"/>
          <w:szCs w:val="14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687E96">
      <w:pPr>
        <w:spacing w:after="0" w:line="240" w:lineRule="auto"/>
        <w:ind w:left="4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ful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ones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un</w:t>
      </w:r>
      <w:r>
        <w:rPr>
          <w:rFonts w:ascii="Calibri" w:eastAsia="Calibri" w:hAnsi="Calibri" w:cs="Calibri"/>
          <w:sz w:val="28"/>
          <w:szCs w:val="28"/>
        </w:rPr>
        <w:t>less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sp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aki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g.</w:t>
      </w:r>
    </w:p>
    <w:p w:rsidR="005C69DD" w:rsidRDefault="00687E96">
      <w:pPr>
        <w:spacing w:before="4" w:after="0" w:line="680" w:lineRule="atLeast"/>
        <w:ind w:left="440" w:right="34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Age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1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shall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e po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SD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website </w:t>
      </w:r>
      <w:hyperlink r:id="rId5"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h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tp: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//w</w:t>
        </w:r>
        <w:r>
          <w:rPr>
            <w:rFonts w:ascii="Calibri" w:eastAsia="Calibri" w:hAnsi="Calibri" w:cs="Calibri"/>
            <w:color w:val="0462C1"/>
            <w:spacing w:val="1"/>
            <w:sz w:val="28"/>
            <w:szCs w:val="28"/>
            <w:u w:val="thick" w:color="0462C1"/>
          </w:rPr>
          <w:t>w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w.sd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c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ou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n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ti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e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s</w:t>
        </w:r>
        <w:r>
          <w:rPr>
            <w:rFonts w:ascii="Calibri" w:eastAsia="Calibri" w:hAnsi="Calibri" w:cs="Calibri"/>
            <w:color w:val="0462C1"/>
            <w:spacing w:val="2"/>
            <w:sz w:val="28"/>
            <w:szCs w:val="28"/>
            <w:u w:val="thick" w:color="0462C1"/>
          </w:rPr>
          <w:t>.</w:t>
        </w:r>
        <w:r>
          <w:rPr>
            <w:rFonts w:ascii="Calibri" w:eastAsia="Calibri" w:hAnsi="Calibri" w:cs="Calibri"/>
            <w:color w:val="0462C1"/>
            <w:spacing w:val="-2"/>
            <w:sz w:val="28"/>
            <w:szCs w:val="28"/>
            <w:u w:val="thick" w:color="0462C1"/>
          </w:rPr>
          <w:t>o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rg/sd-el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ec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t</w:t>
        </w:r>
        <w:r>
          <w:rPr>
            <w:rFonts w:ascii="Calibri" w:eastAsia="Calibri" w:hAnsi="Calibri" w:cs="Calibri"/>
            <w:color w:val="0462C1"/>
            <w:spacing w:val="-3"/>
            <w:sz w:val="28"/>
            <w:szCs w:val="28"/>
            <w:u w:val="thick" w:color="0462C1"/>
          </w:rPr>
          <w:t>r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oni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c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-re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c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8"/>
            <w:szCs w:val="28"/>
            <w:u w:val="thick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d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in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g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-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c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om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m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is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s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  <w:u w:val="thick" w:color="0462C1"/>
          </w:rPr>
          <w:t>on</w:t>
        </w:r>
        <w:r>
          <w:rPr>
            <w:rFonts w:ascii="Calibri" w:eastAsia="Calibri" w:hAnsi="Calibri" w:cs="Calibri"/>
            <w:color w:val="0462C1"/>
            <w:sz w:val="28"/>
            <w:szCs w:val="28"/>
            <w:u w:val="thick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sz w:val="28"/>
            <w:szCs w:val="28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d at</w:t>
      </w:r>
    </w:p>
    <w:p w:rsidR="005C69DD" w:rsidRDefault="005C69DD">
      <w:pPr>
        <w:spacing w:before="8" w:after="0" w:line="130" w:lineRule="exact"/>
        <w:rPr>
          <w:sz w:val="13"/>
          <w:szCs w:val="13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687E96">
      <w:pPr>
        <w:spacing w:before="4" w:after="0" w:line="240" w:lineRule="auto"/>
        <w:ind w:left="440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proofErr w:type="gram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SD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as 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ired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stat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5C69DD" w:rsidRDefault="005C69DD">
      <w:pPr>
        <w:spacing w:before="9" w:after="0" w:line="130" w:lineRule="exact"/>
        <w:rPr>
          <w:sz w:val="13"/>
          <w:szCs w:val="13"/>
        </w:rPr>
      </w:pPr>
    </w:p>
    <w:p w:rsidR="005C69DD" w:rsidRDefault="005C69DD">
      <w:pPr>
        <w:spacing w:after="0" w:line="200" w:lineRule="exact"/>
        <w:rPr>
          <w:sz w:val="20"/>
          <w:szCs w:val="20"/>
        </w:rPr>
      </w:pPr>
    </w:p>
    <w:p w:rsidR="005C69DD" w:rsidRDefault="00687E96">
      <w:pPr>
        <w:spacing w:after="0" w:line="240" w:lineRule="auto"/>
        <w:ind w:left="4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fr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ee</w:t>
      </w:r>
      <w:r>
        <w:rPr>
          <w:rFonts w:ascii="Calibri" w:eastAsia="Calibri" w:hAnsi="Calibri" w:cs="Calibri"/>
          <w:w w:val="99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calling.c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g</w:t>
      </w:r>
    </w:p>
    <w:p w:rsidR="005C69DD" w:rsidRDefault="00687E96">
      <w:pPr>
        <w:spacing w:before="1" w:after="0" w:line="240" w:lineRule="auto"/>
        <w:ind w:left="44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ll.)</w:t>
      </w:r>
    </w:p>
    <w:sectPr w:rsidR="005C69DD">
      <w:type w:val="continuous"/>
      <w:pgSz w:w="12240" w:h="15840"/>
      <w:pgMar w:top="140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69DD"/>
    <w:rsid w:val="005C69DD"/>
    <w:rsid w:val="006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ounties.org/sd-electronic-recording-com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2017-04-03T22:04:00Z</dcterms:created>
  <dcterms:modified xsi:type="dcterms:W3CDTF">2017-04-03T22:04:00Z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2016-02-16T00:00:00Z</vt:filetime>
  </property>
</Properties>
</file>