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394AC" w14:textId="77777777" w:rsidR="009D2CE9" w:rsidRDefault="00784369" w:rsidP="00784369">
      <w:pPr>
        <w:jc w:val="center"/>
      </w:pPr>
      <w:r>
        <w:t>South Dakota Electronic Recording Commission</w:t>
      </w:r>
    </w:p>
    <w:p w14:paraId="636B5EED" w14:textId="77777777" w:rsidR="00784369" w:rsidRDefault="00784369" w:rsidP="00784369">
      <w:pPr>
        <w:jc w:val="center"/>
      </w:pPr>
      <w:r>
        <w:t>Teleconference</w:t>
      </w:r>
    </w:p>
    <w:p w14:paraId="29259F23" w14:textId="290B3BBE" w:rsidR="00784369" w:rsidRDefault="00B103AE" w:rsidP="00784369">
      <w:pPr>
        <w:jc w:val="center"/>
      </w:pPr>
      <w:r>
        <w:t>October 11, 2016</w:t>
      </w:r>
    </w:p>
    <w:p w14:paraId="2356D0EB" w14:textId="77777777" w:rsidR="00784369" w:rsidRDefault="00784369" w:rsidP="00784369">
      <w:pPr>
        <w:jc w:val="center"/>
      </w:pPr>
      <w:r>
        <w:t>MINUTES</w:t>
      </w:r>
    </w:p>
    <w:p w14:paraId="54997A9F" w14:textId="77777777" w:rsidR="00784369" w:rsidRDefault="00784369" w:rsidP="00784369">
      <w:pPr>
        <w:jc w:val="center"/>
      </w:pPr>
    </w:p>
    <w:p w14:paraId="2C1BF895" w14:textId="2719155C" w:rsidR="00784369" w:rsidRPr="00C45F81" w:rsidRDefault="00784369" w:rsidP="00784369">
      <w:r w:rsidRPr="00C45F81">
        <w:t xml:space="preserve">The South Dakota Electronic Recording Commission met via teleconference on </w:t>
      </w:r>
      <w:r w:rsidR="008E387E">
        <w:t>Tuesday, October 11, 2016.</w:t>
      </w:r>
      <w:r w:rsidRPr="00C45F81">
        <w:t xml:space="preserve">  The meeting was called to order by Chairperson Julie Risty at </w:t>
      </w:r>
      <w:r w:rsidR="008E387E">
        <w:t>3:01 p</w:t>
      </w:r>
      <w:r w:rsidRPr="00C45F81">
        <w:t>.m. CT/</w:t>
      </w:r>
      <w:r w:rsidR="008E387E">
        <w:t>2:01 p</w:t>
      </w:r>
      <w:r w:rsidRPr="00C45F81">
        <w:t>.m. MT.  Roll call was made and a quorum was establi</w:t>
      </w:r>
      <w:r w:rsidR="006C5A11" w:rsidRPr="00C45F81">
        <w:t>shed with the following:</w:t>
      </w:r>
    </w:p>
    <w:p w14:paraId="51434813" w14:textId="77777777" w:rsidR="00BB3A0A" w:rsidRPr="00C45F81" w:rsidRDefault="00BB3A0A" w:rsidP="00784369"/>
    <w:p w14:paraId="1D30D7AC" w14:textId="02CB2E14" w:rsidR="00BB3A0A" w:rsidRPr="00C45F81" w:rsidRDefault="0016035F" w:rsidP="00784369">
      <w:r w:rsidRPr="00C45F81">
        <w:t>Present:</w:t>
      </w:r>
    </w:p>
    <w:p w14:paraId="5B5CDAF8" w14:textId="77777777" w:rsidR="00BB3A0A" w:rsidRPr="00C45F81" w:rsidRDefault="00BB3A0A" w:rsidP="00BB3A0A">
      <w:pPr>
        <w:rPr>
          <w:rFonts w:cs="Times New Roman"/>
        </w:rPr>
      </w:pPr>
      <w:r w:rsidRPr="00C45F81">
        <w:rPr>
          <w:rFonts w:cs="Times New Roman"/>
        </w:rPr>
        <w:t>Julie Risty, Minnehaha County Register of Deeds</w:t>
      </w:r>
    </w:p>
    <w:p w14:paraId="5ACBBF49" w14:textId="77777777" w:rsidR="00BB3A0A" w:rsidRPr="00C45F81" w:rsidRDefault="00BB3A0A" w:rsidP="00BB3A0A">
      <w:pPr>
        <w:rPr>
          <w:rFonts w:cs="Times New Roman"/>
        </w:rPr>
      </w:pPr>
      <w:r w:rsidRPr="00C45F81">
        <w:rPr>
          <w:rFonts w:cs="Times New Roman"/>
        </w:rPr>
        <w:t>Deb Young, Davison County Register of Deeds</w:t>
      </w:r>
    </w:p>
    <w:p w14:paraId="557629E9" w14:textId="77777777" w:rsidR="00BB3A0A" w:rsidRPr="00C45F81" w:rsidRDefault="00BB3A0A" w:rsidP="00BB3A0A">
      <w:pPr>
        <w:rPr>
          <w:rFonts w:cs="Times New Roman"/>
        </w:rPr>
      </w:pPr>
      <w:r w:rsidRPr="00C45F81">
        <w:rPr>
          <w:rFonts w:cs="Times New Roman"/>
        </w:rPr>
        <w:t>Sheree Green, Lawrence County Register of Deeds</w:t>
      </w:r>
    </w:p>
    <w:p w14:paraId="5546AD31" w14:textId="77777777" w:rsidR="003704FE" w:rsidRPr="00C45F81" w:rsidRDefault="003704FE" w:rsidP="003704FE">
      <w:pPr>
        <w:rPr>
          <w:rFonts w:cs="Times New Roman"/>
        </w:rPr>
      </w:pPr>
      <w:r w:rsidRPr="00C45F81">
        <w:rPr>
          <w:rFonts w:cs="Times New Roman"/>
        </w:rPr>
        <w:t>Peggy Johnson, Sully County Register of Deeds</w:t>
      </w:r>
    </w:p>
    <w:p w14:paraId="726A9C41" w14:textId="77777777" w:rsidR="008E387E" w:rsidRPr="00C45F81" w:rsidRDefault="008E387E" w:rsidP="008E387E">
      <w:pPr>
        <w:rPr>
          <w:rFonts w:cs="Times New Roman"/>
        </w:rPr>
      </w:pPr>
      <w:r w:rsidRPr="00C45F81">
        <w:rPr>
          <w:rFonts w:cs="Times New Roman"/>
        </w:rPr>
        <w:t>Greg Wick, South Dakota Land Title Association Representative</w:t>
      </w:r>
    </w:p>
    <w:p w14:paraId="3AA8A7D6" w14:textId="77777777" w:rsidR="00BB3A0A" w:rsidRPr="00C45F81" w:rsidRDefault="00BB3A0A" w:rsidP="00BB3A0A">
      <w:pPr>
        <w:rPr>
          <w:rFonts w:cs="Times New Roman"/>
        </w:rPr>
      </w:pPr>
      <w:r w:rsidRPr="00C45F81">
        <w:rPr>
          <w:rFonts w:cs="Times New Roman"/>
        </w:rPr>
        <w:t xml:space="preserve">Donald J. </w:t>
      </w:r>
      <w:proofErr w:type="spellStart"/>
      <w:r w:rsidRPr="00C45F81">
        <w:rPr>
          <w:rFonts w:cs="Times New Roman"/>
        </w:rPr>
        <w:t>Straka</w:t>
      </w:r>
      <w:proofErr w:type="spellEnd"/>
      <w:r w:rsidRPr="00C45F81">
        <w:rPr>
          <w:rFonts w:cs="Times New Roman"/>
        </w:rPr>
        <w:t>, South Dakota Bankers Association Representative</w:t>
      </w:r>
    </w:p>
    <w:p w14:paraId="362F965D" w14:textId="5717FC92" w:rsidR="0016035F" w:rsidRPr="00C45F81" w:rsidRDefault="003704FE" w:rsidP="008E387E">
      <w:pPr>
        <w:rPr>
          <w:rFonts w:cs="Times New Roman"/>
        </w:rPr>
      </w:pPr>
      <w:r w:rsidRPr="00C45F81">
        <w:rPr>
          <w:rFonts w:cs="Times New Roman"/>
        </w:rPr>
        <w:t xml:space="preserve">Haven Stuck, South Dakota State Bar Representative, </w:t>
      </w:r>
    </w:p>
    <w:p w14:paraId="029A1693" w14:textId="77777777" w:rsidR="000A2401" w:rsidRPr="00C45F81" w:rsidRDefault="000A2401" w:rsidP="00BB3A0A">
      <w:pPr>
        <w:rPr>
          <w:rFonts w:cs="Times New Roman"/>
        </w:rPr>
      </w:pPr>
      <w:r w:rsidRPr="00C45F81">
        <w:rPr>
          <w:rFonts w:cs="Times New Roman"/>
        </w:rPr>
        <w:t>Kris Jacobsen</w:t>
      </w:r>
      <w:r w:rsidR="00BB3A0A" w:rsidRPr="00C45F81">
        <w:rPr>
          <w:rFonts w:cs="Times New Roman"/>
        </w:rPr>
        <w:t xml:space="preserve">, SDACO </w:t>
      </w:r>
      <w:r w:rsidRPr="00C45F81">
        <w:rPr>
          <w:rFonts w:cs="Times New Roman"/>
        </w:rPr>
        <w:t>Deputy Director</w:t>
      </w:r>
      <w:r w:rsidR="00BB3A0A" w:rsidRPr="00C45F81">
        <w:rPr>
          <w:rFonts w:cs="Times New Roman"/>
        </w:rPr>
        <w:t xml:space="preserve">, serving as support staff. </w:t>
      </w:r>
    </w:p>
    <w:p w14:paraId="54AD0C67" w14:textId="77777777" w:rsidR="000A2401" w:rsidRPr="00C45F81" w:rsidRDefault="000A2401" w:rsidP="00BB3A0A">
      <w:pPr>
        <w:rPr>
          <w:rFonts w:cs="Times New Roman"/>
        </w:rPr>
      </w:pPr>
    </w:p>
    <w:p w14:paraId="2A6DE794" w14:textId="77777777" w:rsidR="0016035F" w:rsidRPr="00C45F81" w:rsidRDefault="000A2401" w:rsidP="000A2401">
      <w:pPr>
        <w:rPr>
          <w:rFonts w:cs="Times New Roman"/>
        </w:rPr>
      </w:pPr>
      <w:r w:rsidRPr="00C45F81">
        <w:rPr>
          <w:rFonts w:cs="Times New Roman"/>
        </w:rPr>
        <w:t xml:space="preserve">Absent: </w:t>
      </w:r>
    </w:p>
    <w:p w14:paraId="1D8A9094" w14:textId="5559E57E" w:rsidR="000A2401" w:rsidRPr="00C45F81" w:rsidRDefault="000A2401" w:rsidP="000A2401">
      <w:pPr>
        <w:rPr>
          <w:rFonts w:cs="Times New Roman"/>
        </w:rPr>
      </w:pPr>
      <w:r w:rsidRPr="00C45F81">
        <w:rPr>
          <w:rFonts w:cs="Times New Roman"/>
        </w:rPr>
        <w:t>Elaine Reimer, Brule County Register of Deeds</w:t>
      </w:r>
    </w:p>
    <w:p w14:paraId="10AC2B3C" w14:textId="77777777" w:rsidR="008E387E" w:rsidRDefault="008E387E" w:rsidP="008E387E">
      <w:pPr>
        <w:rPr>
          <w:rFonts w:cs="Times New Roman"/>
        </w:rPr>
      </w:pPr>
      <w:r w:rsidRPr="00C45F81">
        <w:rPr>
          <w:rFonts w:cs="Times New Roman"/>
        </w:rPr>
        <w:t xml:space="preserve">Mitch </w:t>
      </w:r>
      <w:proofErr w:type="spellStart"/>
      <w:r w:rsidRPr="00C45F81">
        <w:rPr>
          <w:rFonts w:cs="Times New Roman"/>
        </w:rPr>
        <w:t>LeFleur</w:t>
      </w:r>
      <w:proofErr w:type="spellEnd"/>
      <w:r w:rsidRPr="00C45F81">
        <w:rPr>
          <w:rFonts w:cs="Times New Roman"/>
        </w:rPr>
        <w:t>, South Dakota Land Title Association Representative</w:t>
      </w:r>
    </w:p>
    <w:p w14:paraId="3F356181" w14:textId="2407B784" w:rsidR="008E387E" w:rsidRPr="00C45F81" w:rsidRDefault="008E387E" w:rsidP="008E387E">
      <w:pPr>
        <w:rPr>
          <w:rFonts w:cs="Times New Roman"/>
        </w:rPr>
      </w:pPr>
      <w:r w:rsidRPr="00C45F81">
        <w:rPr>
          <w:rFonts w:cs="Times New Roman"/>
        </w:rPr>
        <w:t xml:space="preserve">Monte </w:t>
      </w:r>
      <w:proofErr w:type="spellStart"/>
      <w:r w:rsidRPr="00C45F81">
        <w:rPr>
          <w:rFonts w:cs="Times New Roman"/>
        </w:rPr>
        <w:t>Watembach</w:t>
      </w:r>
      <w:proofErr w:type="spellEnd"/>
      <w:r w:rsidRPr="00C45F81">
        <w:rPr>
          <w:rFonts w:cs="Times New Roman"/>
        </w:rPr>
        <w:t>, Information Technology Professional</w:t>
      </w:r>
    </w:p>
    <w:p w14:paraId="24DBC112" w14:textId="77777777" w:rsidR="000A2401" w:rsidRPr="00C45F81" w:rsidRDefault="000A2401" w:rsidP="00BB3A0A">
      <w:pPr>
        <w:rPr>
          <w:rFonts w:ascii="Times New Roman" w:hAnsi="Times New Roman" w:cs="Times New Roman"/>
          <w:sz w:val="24"/>
          <w:szCs w:val="24"/>
        </w:rPr>
      </w:pPr>
    </w:p>
    <w:p w14:paraId="6935A1AD" w14:textId="52C4775F" w:rsidR="00693FAF" w:rsidRPr="00C45F81" w:rsidRDefault="00693FAF" w:rsidP="00784369">
      <w:r w:rsidRPr="00C45F81">
        <w:t>A motion to approve</w:t>
      </w:r>
      <w:r w:rsidR="00662306" w:rsidRPr="00C45F81">
        <w:t xml:space="preserve"> the</w:t>
      </w:r>
      <w:r w:rsidR="0034734B" w:rsidRPr="00C45F81">
        <w:rPr>
          <w:vertAlign w:val="superscript"/>
        </w:rPr>
        <w:t xml:space="preserve"> </w:t>
      </w:r>
      <w:r w:rsidR="008E387E">
        <w:t>August 10, 2016</w:t>
      </w:r>
      <w:r w:rsidR="00BB3A0A" w:rsidRPr="00C45F81">
        <w:t xml:space="preserve"> Minutes</w:t>
      </w:r>
      <w:r w:rsidRPr="00C45F81">
        <w:t xml:space="preserve"> was made by </w:t>
      </w:r>
      <w:r w:rsidR="008E387E">
        <w:t>Greg Wick</w:t>
      </w:r>
      <w:r w:rsidRPr="00C45F81">
        <w:t xml:space="preserve"> and second by </w:t>
      </w:r>
      <w:r w:rsidR="000A2401" w:rsidRPr="00C45F81">
        <w:t xml:space="preserve">Donald </w:t>
      </w:r>
      <w:proofErr w:type="spellStart"/>
      <w:r w:rsidR="000A2401" w:rsidRPr="00C45F81">
        <w:t>Straka</w:t>
      </w:r>
      <w:proofErr w:type="spellEnd"/>
      <w:r w:rsidR="003704FE" w:rsidRPr="00C45F81">
        <w:t>.  M</w:t>
      </w:r>
      <w:r w:rsidRPr="00C45F81">
        <w:t xml:space="preserve">otion carried by unanimous </w:t>
      </w:r>
      <w:r w:rsidR="000A2401" w:rsidRPr="00C45F81">
        <w:t xml:space="preserve">roll call </w:t>
      </w:r>
      <w:r w:rsidRPr="00C45F81">
        <w:t>vote</w:t>
      </w:r>
      <w:r w:rsidR="008E387E">
        <w:t xml:space="preserve"> of 7</w:t>
      </w:r>
      <w:r w:rsidR="003704FE" w:rsidRPr="00C45F81">
        <w:t xml:space="preserve"> Yeas, 0 Nays</w:t>
      </w:r>
      <w:r w:rsidRPr="00C45F81">
        <w:t xml:space="preserve">.  </w:t>
      </w:r>
    </w:p>
    <w:p w14:paraId="498854C5" w14:textId="77777777" w:rsidR="00693FAF" w:rsidRPr="00C45F81" w:rsidRDefault="00693FAF" w:rsidP="00784369"/>
    <w:p w14:paraId="0E28EB20" w14:textId="01752976" w:rsidR="00693FAF" w:rsidRPr="00C45F81" w:rsidRDefault="00693FAF" w:rsidP="00784369">
      <w:r w:rsidRPr="00C45F81">
        <w:t xml:space="preserve">A motion to approve </w:t>
      </w:r>
      <w:r w:rsidR="008E387E">
        <w:t>October 11, 2016</w:t>
      </w:r>
      <w:r w:rsidRPr="00C45F81">
        <w:t xml:space="preserve"> Agenda was made by </w:t>
      </w:r>
      <w:r w:rsidR="003704FE" w:rsidRPr="00C45F81">
        <w:t xml:space="preserve">Donald </w:t>
      </w:r>
      <w:proofErr w:type="spellStart"/>
      <w:r w:rsidR="003704FE" w:rsidRPr="00C45F81">
        <w:t>Straka</w:t>
      </w:r>
      <w:proofErr w:type="spellEnd"/>
      <w:r w:rsidRPr="00C45F81">
        <w:t xml:space="preserve"> and second by </w:t>
      </w:r>
      <w:r w:rsidR="003704FE" w:rsidRPr="00C45F81">
        <w:t xml:space="preserve">Deb Young.  Motion carried </w:t>
      </w:r>
      <w:r w:rsidR="008E387E">
        <w:t>by unanimous roll call vote of 7</w:t>
      </w:r>
      <w:r w:rsidR="003704FE" w:rsidRPr="00C45F81">
        <w:t xml:space="preserve"> Yeas, 0 Nays.  </w:t>
      </w:r>
      <w:r w:rsidRPr="00C45F81">
        <w:t xml:space="preserve">  </w:t>
      </w:r>
    </w:p>
    <w:p w14:paraId="49B2E388" w14:textId="77777777" w:rsidR="00BB3A0A" w:rsidRDefault="00BB3A0A" w:rsidP="00784369"/>
    <w:p w14:paraId="2BACC4A0" w14:textId="07D790E0" w:rsidR="008E387E" w:rsidRPr="00C45F81" w:rsidRDefault="008E387E" w:rsidP="00784369">
      <w:r w:rsidRPr="00C45F81">
        <w:t xml:space="preserve">A motion to approve </w:t>
      </w:r>
      <w:r>
        <w:t>the Midwest Solutions Invoices - #967 dated September 8, 2016 in the amount of $1,033.88 and #968 dated September 26, 2016 in the amount of $1,637.94</w:t>
      </w:r>
      <w:r w:rsidRPr="00C45F81">
        <w:t xml:space="preserve"> was made by </w:t>
      </w:r>
      <w:r>
        <w:t>Sheree Green</w:t>
      </w:r>
      <w:r w:rsidRPr="00C45F81">
        <w:t xml:space="preserve"> and second by Deb Young.  Motion carried </w:t>
      </w:r>
      <w:r>
        <w:t>by unanimous roll call vote of 7</w:t>
      </w:r>
      <w:r w:rsidRPr="00C45F81">
        <w:t xml:space="preserve"> Yeas, 0 Nays.</w:t>
      </w:r>
    </w:p>
    <w:p w14:paraId="5CBE9C3B" w14:textId="77777777" w:rsidR="00176824" w:rsidRDefault="00176824" w:rsidP="00E413D6"/>
    <w:p w14:paraId="4235E555" w14:textId="77777777" w:rsidR="008E387E" w:rsidRPr="00C45F81" w:rsidRDefault="008E387E" w:rsidP="008E387E">
      <w:r w:rsidRPr="00C45F81">
        <w:t>Chairperson, Julie Risty then asked if there was anyone on the teleconference from the public who wished to provide public comment.   Kris Jacobsen, from the South Dakota Association of County Officials’ office, informed the committee that there was no one present at the SDACO office for comment.</w:t>
      </w:r>
    </w:p>
    <w:p w14:paraId="51764B5C" w14:textId="77777777" w:rsidR="008E387E" w:rsidRPr="00C45F81" w:rsidRDefault="008E387E" w:rsidP="00E413D6"/>
    <w:p w14:paraId="1E85CC16" w14:textId="79E0914E" w:rsidR="00CF2DA1" w:rsidRPr="00C45F81" w:rsidRDefault="00176824" w:rsidP="00E413D6">
      <w:r w:rsidRPr="00C45F81">
        <w:t xml:space="preserve">Discussion </w:t>
      </w:r>
      <w:r w:rsidR="008E387E">
        <w:t xml:space="preserve">ensued on future commission duties and meetings.  </w:t>
      </w:r>
      <w:r w:rsidR="004540AD">
        <w:t>The commission is the oversight committee to keep e-recording standards and practices in line.  Those</w:t>
      </w:r>
      <w:r w:rsidR="00ED72B8">
        <w:t xml:space="preserve"> organizations</w:t>
      </w:r>
      <w:r w:rsidR="004540AD">
        <w:t xml:space="preserve"> with expiring </w:t>
      </w:r>
      <w:r w:rsidR="00ED72B8">
        <w:t xml:space="preserve">member </w:t>
      </w:r>
      <w:r w:rsidR="004540AD">
        <w:t xml:space="preserve">terms will be notified.  </w:t>
      </w:r>
    </w:p>
    <w:p w14:paraId="502E2DA3" w14:textId="77777777" w:rsidR="00D46A2E" w:rsidRPr="00C45F81" w:rsidRDefault="00D46A2E" w:rsidP="00B556DD"/>
    <w:p w14:paraId="169995DE" w14:textId="1D517D92" w:rsidR="00D46A2E" w:rsidRPr="00C45F81" w:rsidRDefault="00D46A2E" w:rsidP="00B556DD">
      <w:r w:rsidRPr="00C45F81">
        <w:lastRenderedPageBreak/>
        <w:t xml:space="preserve">A motion to ratify the </w:t>
      </w:r>
      <w:r w:rsidR="008E387E">
        <w:t>previously</w:t>
      </w:r>
      <w:r w:rsidR="004540AD">
        <w:t xml:space="preserve"> paid public notice expense to the Capital Journal in the amount of $204.75</w:t>
      </w:r>
      <w:r w:rsidR="00894377">
        <w:t xml:space="preserve">, Argus Leader - $510.30, and </w:t>
      </w:r>
      <w:bookmarkStart w:id="0" w:name="_GoBack"/>
      <w:bookmarkEnd w:id="0"/>
      <w:r w:rsidR="00894377">
        <w:t>Aberdeen News - $265.05</w:t>
      </w:r>
      <w:r w:rsidR="004540AD">
        <w:t xml:space="preserve"> following the August 10, 2016 meeting </w:t>
      </w:r>
      <w:r w:rsidRPr="00C45F81">
        <w:t xml:space="preserve">was made by </w:t>
      </w:r>
      <w:r w:rsidR="004540AD">
        <w:t>Deb Young</w:t>
      </w:r>
      <w:r w:rsidRPr="00C45F81">
        <w:t xml:space="preserve"> and seconded by </w:t>
      </w:r>
      <w:r w:rsidR="004540AD">
        <w:t xml:space="preserve">Donald </w:t>
      </w:r>
      <w:proofErr w:type="spellStart"/>
      <w:r w:rsidR="004540AD">
        <w:t>Straka</w:t>
      </w:r>
      <w:proofErr w:type="spellEnd"/>
      <w:r w:rsidRPr="00C45F81">
        <w:t>.  Motion carried by unanimous roll call vote of 7 Yeas, 0 Nays.</w:t>
      </w:r>
      <w:r w:rsidR="00265BA8">
        <w:t xml:space="preserve"> </w:t>
      </w:r>
    </w:p>
    <w:p w14:paraId="623F7DB1" w14:textId="77777777" w:rsidR="004540AD" w:rsidRDefault="004540AD" w:rsidP="00B556DD"/>
    <w:p w14:paraId="3DF87CBB" w14:textId="7CEC3C66" w:rsidR="003300C9" w:rsidRDefault="003300C9" w:rsidP="00B556DD">
      <w:r w:rsidRPr="00C45F81">
        <w:t xml:space="preserve">There being no further business, the </w:t>
      </w:r>
      <w:r w:rsidR="003704FE" w:rsidRPr="00C45F81">
        <w:t>motion to adjourn was made</w:t>
      </w:r>
      <w:r w:rsidRPr="00C45F81">
        <w:t xml:space="preserve"> by </w:t>
      </w:r>
      <w:r w:rsidR="00ED72B8">
        <w:t xml:space="preserve">Donald </w:t>
      </w:r>
      <w:proofErr w:type="spellStart"/>
      <w:r w:rsidR="00ED72B8">
        <w:t>Straka</w:t>
      </w:r>
      <w:proofErr w:type="spellEnd"/>
      <w:r w:rsidR="00ED72B8" w:rsidRPr="00C45F81">
        <w:t xml:space="preserve"> </w:t>
      </w:r>
      <w:r w:rsidR="009249CF" w:rsidRPr="00C45F81">
        <w:t>and second</w:t>
      </w:r>
      <w:r w:rsidRPr="00C45F81">
        <w:t xml:space="preserve"> by </w:t>
      </w:r>
      <w:r w:rsidR="00ED72B8">
        <w:t>Greg Wick</w:t>
      </w:r>
      <w:r w:rsidR="004540AD">
        <w:t xml:space="preserve">.  </w:t>
      </w:r>
      <w:r w:rsidR="004540AD" w:rsidRPr="00C45F81">
        <w:t>Motion carried by unanimous roll call vote of 7 Yeas, 0 Nays.</w:t>
      </w:r>
    </w:p>
    <w:p w14:paraId="54BF315F" w14:textId="77777777" w:rsidR="003300C9" w:rsidRDefault="003300C9" w:rsidP="00B556DD"/>
    <w:p w14:paraId="2E8A0FEA" w14:textId="77777777" w:rsidR="002251F8" w:rsidRDefault="002251F8" w:rsidP="00B556DD"/>
    <w:p w14:paraId="3CED4BFE" w14:textId="77777777" w:rsidR="002251F8" w:rsidRDefault="002251F8" w:rsidP="00B556DD"/>
    <w:p w14:paraId="310F3184" w14:textId="77777777" w:rsidR="00693FAF" w:rsidRDefault="00693FAF" w:rsidP="00784369"/>
    <w:p w14:paraId="2EEB759D" w14:textId="77777777" w:rsidR="00693FAF" w:rsidRDefault="00693FAF" w:rsidP="00784369"/>
    <w:p w14:paraId="1A0BC7A7" w14:textId="77777777" w:rsidR="00693FAF" w:rsidRDefault="00693FAF" w:rsidP="00784369"/>
    <w:p w14:paraId="50F70D4F" w14:textId="77777777" w:rsidR="00693FAF" w:rsidRDefault="00693FAF" w:rsidP="00784369"/>
    <w:p w14:paraId="30C68005" w14:textId="77777777" w:rsidR="00784369" w:rsidRDefault="00784369" w:rsidP="00784369"/>
    <w:p w14:paraId="4A29FE02" w14:textId="77777777" w:rsidR="00784369" w:rsidRDefault="00784369" w:rsidP="00784369"/>
    <w:p w14:paraId="4802636D" w14:textId="77777777" w:rsidR="00784369" w:rsidRDefault="00784369" w:rsidP="00784369"/>
    <w:p w14:paraId="1EAD1821" w14:textId="77777777" w:rsidR="00784369" w:rsidRDefault="00784369" w:rsidP="00784369"/>
    <w:p w14:paraId="7183610F" w14:textId="77777777" w:rsidR="00784369" w:rsidRDefault="00784369"/>
    <w:p w14:paraId="582F69B2" w14:textId="77777777" w:rsidR="00784369" w:rsidRDefault="00784369"/>
    <w:p w14:paraId="2DF6A536" w14:textId="77777777" w:rsidR="00784369" w:rsidRPr="00784369" w:rsidRDefault="00784369">
      <w:pPr>
        <w:rPr>
          <w:sz w:val="24"/>
          <w:szCs w:val="24"/>
        </w:rPr>
      </w:pPr>
    </w:p>
    <w:sectPr w:rsidR="00784369" w:rsidRPr="007843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518A0" w14:textId="77777777" w:rsidR="005A6D2F" w:rsidRDefault="005A6D2F" w:rsidP="00E475F1">
      <w:pPr>
        <w:spacing w:line="240" w:lineRule="auto"/>
      </w:pPr>
      <w:r>
        <w:separator/>
      </w:r>
    </w:p>
  </w:endnote>
  <w:endnote w:type="continuationSeparator" w:id="0">
    <w:p w14:paraId="6229E05B" w14:textId="77777777" w:rsidR="005A6D2F" w:rsidRDefault="005A6D2F" w:rsidP="00E47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5792A" w14:textId="77777777" w:rsidR="00E475F1" w:rsidRDefault="00E47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758DA" w14:textId="77777777" w:rsidR="00E475F1" w:rsidRDefault="00E475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727D6" w14:textId="77777777" w:rsidR="00E475F1" w:rsidRDefault="00E47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3E658" w14:textId="77777777" w:rsidR="005A6D2F" w:rsidRDefault="005A6D2F" w:rsidP="00E475F1">
      <w:pPr>
        <w:spacing w:line="240" w:lineRule="auto"/>
      </w:pPr>
      <w:r>
        <w:separator/>
      </w:r>
    </w:p>
  </w:footnote>
  <w:footnote w:type="continuationSeparator" w:id="0">
    <w:p w14:paraId="45A45AED" w14:textId="77777777" w:rsidR="005A6D2F" w:rsidRDefault="005A6D2F" w:rsidP="00E475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F1256" w14:textId="77777777" w:rsidR="00E475F1" w:rsidRDefault="00E47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451015"/>
      <w:docPartObj>
        <w:docPartGallery w:val="Watermarks"/>
        <w:docPartUnique/>
      </w:docPartObj>
    </w:sdtPr>
    <w:sdtEndPr/>
    <w:sdtContent>
      <w:p w14:paraId="31EA09BF" w14:textId="6961E1AF" w:rsidR="00E475F1" w:rsidRDefault="00894377">
        <w:pPr>
          <w:pStyle w:val="Header"/>
        </w:pPr>
        <w:r>
          <w:rPr>
            <w:noProof/>
          </w:rPr>
          <w:pict w14:anchorId="41D5F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FC7C8" w14:textId="77777777" w:rsidR="00E475F1" w:rsidRDefault="00E47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74E56"/>
    <w:multiLevelType w:val="hybridMultilevel"/>
    <w:tmpl w:val="42BEC5C2"/>
    <w:lvl w:ilvl="0" w:tplc="9552F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16168C"/>
    <w:multiLevelType w:val="hybridMultilevel"/>
    <w:tmpl w:val="F1D29FCE"/>
    <w:lvl w:ilvl="0" w:tplc="023E5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69"/>
    <w:rsid w:val="00012DEE"/>
    <w:rsid w:val="00021054"/>
    <w:rsid w:val="000A2401"/>
    <w:rsid w:val="000C36F7"/>
    <w:rsid w:val="00103EF0"/>
    <w:rsid w:val="00107CEC"/>
    <w:rsid w:val="0016035F"/>
    <w:rsid w:val="00176824"/>
    <w:rsid w:val="001A7F0D"/>
    <w:rsid w:val="001B5CE6"/>
    <w:rsid w:val="001C2964"/>
    <w:rsid w:val="002251F8"/>
    <w:rsid w:val="0022645E"/>
    <w:rsid w:val="002304FC"/>
    <w:rsid w:val="00265BA8"/>
    <w:rsid w:val="00271003"/>
    <w:rsid w:val="00301C1C"/>
    <w:rsid w:val="00311034"/>
    <w:rsid w:val="0031272A"/>
    <w:rsid w:val="003300C9"/>
    <w:rsid w:val="003313CD"/>
    <w:rsid w:val="0034340C"/>
    <w:rsid w:val="0034734B"/>
    <w:rsid w:val="00351593"/>
    <w:rsid w:val="003704FE"/>
    <w:rsid w:val="00371EE0"/>
    <w:rsid w:val="003B0D05"/>
    <w:rsid w:val="003B16F9"/>
    <w:rsid w:val="003E6463"/>
    <w:rsid w:val="003E656E"/>
    <w:rsid w:val="003F4EBD"/>
    <w:rsid w:val="004540AD"/>
    <w:rsid w:val="0046298D"/>
    <w:rsid w:val="004A222B"/>
    <w:rsid w:val="004C1280"/>
    <w:rsid w:val="004F2F67"/>
    <w:rsid w:val="005023B0"/>
    <w:rsid w:val="00517191"/>
    <w:rsid w:val="00561754"/>
    <w:rsid w:val="00566B0C"/>
    <w:rsid w:val="00576BD0"/>
    <w:rsid w:val="005A6D2F"/>
    <w:rsid w:val="005F0782"/>
    <w:rsid w:val="00625C2D"/>
    <w:rsid w:val="00647581"/>
    <w:rsid w:val="00662306"/>
    <w:rsid w:val="00693FAF"/>
    <w:rsid w:val="006A6C2A"/>
    <w:rsid w:val="006C5A11"/>
    <w:rsid w:val="006D0C0F"/>
    <w:rsid w:val="006E6720"/>
    <w:rsid w:val="00755693"/>
    <w:rsid w:val="00774EA7"/>
    <w:rsid w:val="00784369"/>
    <w:rsid w:val="007D4D8D"/>
    <w:rsid w:val="00806939"/>
    <w:rsid w:val="00814835"/>
    <w:rsid w:val="00817FA0"/>
    <w:rsid w:val="00856FF0"/>
    <w:rsid w:val="00891A17"/>
    <w:rsid w:val="00894377"/>
    <w:rsid w:val="008C5DEE"/>
    <w:rsid w:val="008E387E"/>
    <w:rsid w:val="008F5B9B"/>
    <w:rsid w:val="00920847"/>
    <w:rsid w:val="009249CF"/>
    <w:rsid w:val="0097029C"/>
    <w:rsid w:val="009D2CE9"/>
    <w:rsid w:val="00A002A8"/>
    <w:rsid w:val="00A07FC7"/>
    <w:rsid w:val="00A34A18"/>
    <w:rsid w:val="00A730AE"/>
    <w:rsid w:val="00A92687"/>
    <w:rsid w:val="00B103AE"/>
    <w:rsid w:val="00B22636"/>
    <w:rsid w:val="00B556DD"/>
    <w:rsid w:val="00BB3A0A"/>
    <w:rsid w:val="00BE0C11"/>
    <w:rsid w:val="00BE38D6"/>
    <w:rsid w:val="00C03920"/>
    <w:rsid w:val="00C45F81"/>
    <w:rsid w:val="00C541C0"/>
    <w:rsid w:val="00C639C8"/>
    <w:rsid w:val="00C77723"/>
    <w:rsid w:val="00C851FE"/>
    <w:rsid w:val="00CA2F32"/>
    <w:rsid w:val="00CA3C36"/>
    <w:rsid w:val="00CB7E6F"/>
    <w:rsid w:val="00CD7A77"/>
    <w:rsid w:val="00CE0A14"/>
    <w:rsid w:val="00CF2DA1"/>
    <w:rsid w:val="00D13F94"/>
    <w:rsid w:val="00D33E50"/>
    <w:rsid w:val="00D46A2E"/>
    <w:rsid w:val="00D70298"/>
    <w:rsid w:val="00D74001"/>
    <w:rsid w:val="00DF0CFA"/>
    <w:rsid w:val="00E413D6"/>
    <w:rsid w:val="00E475F1"/>
    <w:rsid w:val="00E5291C"/>
    <w:rsid w:val="00E77D88"/>
    <w:rsid w:val="00ED72B8"/>
    <w:rsid w:val="00F50018"/>
    <w:rsid w:val="00F77240"/>
    <w:rsid w:val="00F84F46"/>
    <w:rsid w:val="00FA41EF"/>
    <w:rsid w:val="00FA6F2E"/>
    <w:rsid w:val="00FA734B"/>
    <w:rsid w:val="00FE2105"/>
    <w:rsid w:val="00FE3061"/>
    <w:rsid w:val="00FF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80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14"/>
    <w:rPr>
      <w:rFonts w:ascii="Segoe UI" w:hAnsi="Segoe UI" w:cs="Segoe UI"/>
      <w:sz w:val="18"/>
      <w:szCs w:val="18"/>
    </w:rPr>
  </w:style>
  <w:style w:type="paragraph" w:styleId="ListParagraph">
    <w:name w:val="List Paragraph"/>
    <w:basedOn w:val="Normal"/>
    <w:uiPriority w:val="34"/>
    <w:qFormat/>
    <w:rsid w:val="001C2964"/>
    <w:pPr>
      <w:ind w:left="720"/>
      <w:contextualSpacing/>
    </w:pPr>
  </w:style>
  <w:style w:type="paragraph" w:styleId="Header">
    <w:name w:val="header"/>
    <w:basedOn w:val="Normal"/>
    <w:link w:val="HeaderChar"/>
    <w:uiPriority w:val="99"/>
    <w:unhideWhenUsed/>
    <w:rsid w:val="00E475F1"/>
    <w:pPr>
      <w:tabs>
        <w:tab w:val="center" w:pos="4680"/>
        <w:tab w:val="right" w:pos="9360"/>
      </w:tabs>
      <w:spacing w:line="240" w:lineRule="auto"/>
    </w:pPr>
  </w:style>
  <w:style w:type="character" w:customStyle="1" w:styleId="HeaderChar">
    <w:name w:val="Header Char"/>
    <w:basedOn w:val="DefaultParagraphFont"/>
    <w:link w:val="Header"/>
    <w:uiPriority w:val="99"/>
    <w:rsid w:val="00E475F1"/>
  </w:style>
  <w:style w:type="paragraph" w:styleId="Footer">
    <w:name w:val="footer"/>
    <w:basedOn w:val="Normal"/>
    <w:link w:val="FooterChar"/>
    <w:uiPriority w:val="99"/>
    <w:unhideWhenUsed/>
    <w:rsid w:val="00E475F1"/>
    <w:pPr>
      <w:tabs>
        <w:tab w:val="center" w:pos="4680"/>
        <w:tab w:val="right" w:pos="9360"/>
      </w:tabs>
      <w:spacing w:line="240" w:lineRule="auto"/>
    </w:pPr>
  </w:style>
  <w:style w:type="character" w:customStyle="1" w:styleId="FooterChar">
    <w:name w:val="Footer Char"/>
    <w:basedOn w:val="DefaultParagraphFont"/>
    <w:link w:val="Footer"/>
    <w:uiPriority w:val="99"/>
    <w:rsid w:val="00E475F1"/>
  </w:style>
  <w:style w:type="paragraph" w:styleId="Revision">
    <w:name w:val="Revision"/>
    <w:hidden/>
    <w:uiPriority w:val="99"/>
    <w:semiHidden/>
    <w:rsid w:val="00CB7E6F"/>
    <w:pPr>
      <w:spacing w:line="240" w:lineRule="auto"/>
    </w:pPr>
  </w:style>
  <w:style w:type="character" w:styleId="CommentReference">
    <w:name w:val="annotation reference"/>
    <w:basedOn w:val="DefaultParagraphFont"/>
    <w:uiPriority w:val="99"/>
    <w:semiHidden/>
    <w:unhideWhenUsed/>
    <w:rsid w:val="00301C1C"/>
    <w:rPr>
      <w:sz w:val="16"/>
      <w:szCs w:val="16"/>
    </w:rPr>
  </w:style>
  <w:style w:type="paragraph" w:styleId="CommentText">
    <w:name w:val="annotation text"/>
    <w:basedOn w:val="Normal"/>
    <w:link w:val="CommentTextChar"/>
    <w:uiPriority w:val="99"/>
    <w:semiHidden/>
    <w:unhideWhenUsed/>
    <w:rsid w:val="00301C1C"/>
    <w:pPr>
      <w:spacing w:line="240" w:lineRule="auto"/>
    </w:pPr>
    <w:rPr>
      <w:sz w:val="20"/>
      <w:szCs w:val="20"/>
    </w:rPr>
  </w:style>
  <w:style w:type="character" w:customStyle="1" w:styleId="CommentTextChar">
    <w:name w:val="Comment Text Char"/>
    <w:basedOn w:val="DefaultParagraphFont"/>
    <w:link w:val="CommentText"/>
    <w:uiPriority w:val="99"/>
    <w:semiHidden/>
    <w:rsid w:val="00301C1C"/>
    <w:rPr>
      <w:sz w:val="20"/>
      <w:szCs w:val="20"/>
    </w:rPr>
  </w:style>
  <w:style w:type="paragraph" w:styleId="CommentSubject">
    <w:name w:val="annotation subject"/>
    <w:basedOn w:val="CommentText"/>
    <w:next w:val="CommentText"/>
    <w:link w:val="CommentSubjectChar"/>
    <w:uiPriority w:val="99"/>
    <w:semiHidden/>
    <w:unhideWhenUsed/>
    <w:rsid w:val="00301C1C"/>
    <w:rPr>
      <w:b/>
      <w:bCs/>
    </w:rPr>
  </w:style>
  <w:style w:type="character" w:customStyle="1" w:styleId="CommentSubjectChar">
    <w:name w:val="Comment Subject Char"/>
    <w:basedOn w:val="CommentTextChar"/>
    <w:link w:val="CommentSubject"/>
    <w:uiPriority w:val="99"/>
    <w:semiHidden/>
    <w:rsid w:val="00301C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14"/>
    <w:rPr>
      <w:rFonts w:ascii="Segoe UI" w:hAnsi="Segoe UI" w:cs="Segoe UI"/>
      <w:sz w:val="18"/>
      <w:szCs w:val="18"/>
    </w:rPr>
  </w:style>
  <w:style w:type="paragraph" w:styleId="ListParagraph">
    <w:name w:val="List Paragraph"/>
    <w:basedOn w:val="Normal"/>
    <w:uiPriority w:val="34"/>
    <w:qFormat/>
    <w:rsid w:val="001C2964"/>
    <w:pPr>
      <w:ind w:left="720"/>
      <w:contextualSpacing/>
    </w:pPr>
  </w:style>
  <w:style w:type="paragraph" w:styleId="Header">
    <w:name w:val="header"/>
    <w:basedOn w:val="Normal"/>
    <w:link w:val="HeaderChar"/>
    <w:uiPriority w:val="99"/>
    <w:unhideWhenUsed/>
    <w:rsid w:val="00E475F1"/>
    <w:pPr>
      <w:tabs>
        <w:tab w:val="center" w:pos="4680"/>
        <w:tab w:val="right" w:pos="9360"/>
      </w:tabs>
      <w:spacing w:line="240" w:lineRule="auto"/>
    </w:pPr>
  </w:style>
  <w:style w:type="character" w:customStyle="1" w:styleId="HeaderChar">
    <w:name w:val="Header Char"/>
    <w:basedOn w:val="DefaultParagraphFont"/>
    <w:link w:val="Header"/>
    <w:uiPriority w:val="99"/>
    <w:rsid w:val="00E475F1"/>
  </w:style>
  <w:style w:type="paragraph" w:styleId="Footer">
    <w:name w:val="footer"/>
    <w:basedOn w:val="Normal"/>
    <w:link w:val="FooterChar"/>
    <w:uiPriority w:val="99"/>
    <w:unhideWhenUsed/>
    <w:rsid w:val="00E475F1"/>
    <w:pPr>
      <w:tabs>
        <w:tab w:val="center" w:pos="4680"/>
        <w:tab w:val="right" w:pos="9360"/>
      </w:tabs>
      <w:spacing w:line="240" w:lineRule="auto"/>
    </w:pPr>
  </w:style>
  <w:style w:type="character" w:customStyle="1" w:styleId="FooterChar">
    <w:name w:val="Footer Char"/>
    <w:basedOn w:val="DefaultParagraphFont"/>
    <w:link w:val="Footer"/>
    <w:uiPriority w:val="99"/>
    <w:rsid w:val="00E475F1"/>
  </w:style>
  <w:style w:type="paragraph" w:styleId="Revision">
    <w:name w:val="Revision"/>
    <w:hidden/>
    <w:uiPriority w:val="99"/>
    <w:semiHidden/>
    <w:rsid w:val="00CB7E6F"/>
    <w:pPr>
      <w:spacing w:line="240" w:lineRule="auto"/>
    </w:pPr>
  </w:style>
  <w:style w:type="character" w:styleId="CommentReference">
    <w:name w:val="annotation reference"/>
    <w:basedOn w:val="DefaultParagraphFont"/>
    <w:uiPriority w:val="99"/>
    <w:semiHidden/>
    <w:unhideWhenUsed/>
    <w:rsid w:val="00301C1C"/>
    <w:rPr>
      <w:sz w:val="16"/>
      <w:szCs w:val="16"/>
    </w:rPr>
  </w:style>
  <w:style w:type="paragraph" w:styleId="CommentText">
    <w:name w:val="annotation text"/>
    <w:basedOn w:val="Normal"/>
    <w:link w:val="CommentTextChar"/>
    <w:uiPriority w:val="99"/>
    <w:semiHidden/>
    <w:unhideWhenUsed/>
    <w:rsid w:val="00301C1C"/>
    <w:pPr>
      <w:spacing w:line="240" w:lineRule="auto"/>
    </w:pPr>
    <w:rPr>
      <w:sz w:val="20"/>
      <w:szCs w:val="20"/>
    </w:rPr>
  </w:style>
  <w:style w:type="character" w:customStyle="1" w:styleId="CommentTextChar">
    <w:name w:val="Comment Text Char"/>
    <w:basedOn w:val="DefaultParagraphFont"/>
    <w:link w:val="CommentText"/>
    <w:uiPriority w:val="99"/>
    <w:semiHidden/>
    <w:rsid w:val="00301C1C"/>
    <w:rPr>
      <w:sz w:val="20"/>
      <w:szCs w:val="20"/>
    </w:rPr>
  </w:style>
  <w:style w:type="paragraph" w:styleId="CommentSubject">
    <w:name w:val="annotation subject"/>
    <w:basedOn w:val="CommentText"/>
    <w:next w:val="CommentText"/>
    <w:link w:val="CommentSubjectChar"/>
    <w:uiPriority w:val="99"/>
    <w:semiHidden/>
    <w:unhideWhenUsed/>
    <w:rsid w:val="00301C1C"/>
    <w:rPr>
      <w:b/>
      <w:bCs/>
    </w:rPr>
  </w:style>
  <w:style w:type="character" w:customStyle="1" w:styleId="CommentSubjectChar">
    <w:name w:val="Comment Subject Char"/>
    <w:basedOn w:val="CommentTextChar"/>
    <w:link w:val="CommentSubject"/>
    <w:uiPriority w:val="99"/>
    <w:semiHidden/>
    <w:rsid w:val="00301C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A4BB-561D-47F8-8CCB-174BD803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Young</dc:creator>
  <cp:lastModifiedBy>Kris-Dell</cp:lastModifiedBy>
  <cp:revision>4</cp:revision>
  <cp:lastPrinted>2016-08-23T22:21:00Z</cp:lastPrinted>
  <dcterms:created xsi:type="dcterms:W3CDTF">2016-10-11T20:37:00Z</dcterms:created>
  <dcterms:modified xsi:type="dcterms:W3CDTF">2016-10-12T14:25:00Z</dcterms:modified>
</cp:coreProperties>
</file>