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4D146E">
        <w:rPr>
          <w:rFonts w:ascii="Calibri" w:hAnsi="Calibri" w:cs="Times New Roman"/>
          <w:sz w:val="28"/>
          <w:szCs w:val="28"/>
        </w:rPr>
        <w:t>NOTICE OF MEETING</w:t>
      </w:r>
    </w:p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SD ELECTRONIC RECORDING COMMISSION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 xml:space="preserve">The South Dakota Electronic Recording Commission hereby gives notice that a meeting of the commission shall be held by teleconference on Wednesday, September 23, 2015 at 10:00 a.m. CST.   Anyone interested in attending the meeting held by teleconference may do so at the South Dakota Association of County Officials office located at 211 East Prospect Avenue, Pierre, SD 57501; or by conference call number and code as follows:     </w:t>
      </w:r>
      <w:r w:rsidRPr="004D146E">
        <w:rPr>
          <w:rFonts w:ascii="Calibri" w:hAnsi="Calibri" w:cs="Times New Roman"/>
          <w:sz w:val="28"/>
          <w:szCs w:val="28"/>
        </w:rPr>
        <w:br/>
        <w:t>Dial-in: 1-302-202-1102</w:t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  <w:t>Conference code: 578111</w:t>
      </w:r>
    </w:p>
    <w:p w:rsidR="004D146E" w:rsidRPr="004D146E" w:rsidRDefault="004D146E" w:rsidP="004D146E">
      <w:pPr>
        <w:spacing w:line="480" w:lineRule="auto"/>
        <w:ind w:firstLine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Please be mindful to mute phones unless speaking.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The Agenda for this meeting shall be posted on the website and at the SDACO office as required by statute.</w:t>
      </w:r>
    </w:p>
    <w:p w:rsidR="004D146E" w:rsidRPr="004D146E" w:rsidRDefault="004D146E" w:rsidP="004D146E">
      <w:pPr>
        <w:spacing w:line="240" w:lineRule="auto"/>
        <w:ind w:left="720"/>
        <w:rPr>
          <w:rFonts w:ascii="Calibri" w:hAnsi="Calibri" w:cs="Times New Roman"/>
          <w:sz w:val="20"/>
          <w:szCs w:val="20"/>
        </w:rPr>
      </w:pPr>
      <w:r w:rsidRPr="004D146E">
        <w:rPr>
          <w:rFonts w:ascii="Calibri" w:hAnsi="Calibri" w:cs="Times New Roman"/>
          <w:sz w:val="20"/>
          <w:szCs w:val="20"/>
        </w:rPr>
        <w:t xml:space="preserve">(The conference call is hosted by freeconferencecalling.com and fees will apply to each participant’s long distant phone call.)  </w:t>
      </w:r>
    </w:p>
    <w:p w:rsidR="009D2CE9" w:rsidRDefault="009D2CE9"/>
    <w:sectPr w:rsidR="009D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E"/>
    <w:rsid w:val="001E2002"/>
    <w:rsid w:val="004D146E"/>
    <w:rsid w:val="009D2CE9"/>
    <w:rsid w:val="00E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dcterms:created xsi:type="dcterms:W3CDTF">2015-09-21T17:28:00Z</dcterms:created>
  <dcterms:modified xsi:type="dcterms:W3CDTF">2015-09-21T17:28:00Z</dcterms:modified>
</cp:coreProperties>
</file>